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30" w:rsidRDefault="00F42B30" w:rsidP="00F42B30">
      <w:hyperlink r:id="rId4" w:history="1">
        <w:r>
          <w:rPr>
            <w:rStyle w:val="Hyperlink"/>
          </w:rPr>
          <w:t>https://getconnected.honeywellhome.com/ro/camera-de-supraveghere-c2-wi-fi.html</w:t>
        </w:r>
      </w:hyperlink>
      <w:r>
        <w:t xml:space="preserve"> </w:t>
      </w:r>
    </w:p>
    <w:p w:rsidR="00F42B30" w:rsidRDefault="00F42B30" w:rsidP="00F42B30">
      <w:hyperlink r:id="rId5" w:history="1">
        <w:r>
          <w:rPr>
            <w:rStyle w:val="Hyperlink"/>
          </w:rPr>
          <w:t>https://getconnected.honeywellhome.com/ro/asistenta-pentru-camera-de-supraveghere-c2-wi-fi.html</w:t>
        </w:r>
      </w:hyperlink>
      <w:r>
        <w:t xml:space="preserve"> </w:t>
      </w:r>
    </w:p>
    <w:p w:rsidR="00F42B30" w:rsidRDefault="00F42B30" w:rsidP="00F42B30"/>
    <w:p w:rsidR="00F42B30" w:rsidRDefault="00F42B30" w:rsidP="00F42B30">
      <w:hyperlink r:id="rId6" w:history="1">
        <w:r w:rsidRPr="001F374F">
          <w:rPr>
            <w:rStyle w:val="Hyperlink"/>
          </w:rPr>
          <w:t>https://homecomfort.resideo.com/sites/Europe/en-GB/Pages/ProductGroup.aspx?cat=HW-TOEM&amp;pid=Lyric%20C2%20Wi-Fi%20Security%20Camera0618(HW-TOEM)</w:t>
        </w:r>
      </w:hyperlink>
      <w:r>
        <w:t xml:space="preserve"> </w:t>
      </w:r>
    </w:p>
    <w:p w:rsidR="00671487" w:rsidRPr="00F42B30" w:rsidRDefault="00F42B30" w:rsidP="00F42B30">
      <w:hyperlink r:id="rId7" w:history="1">
        <w:r w:rsidRPr="001F374F">
          <w:rPr>
            <w:rStyle w:val="Hyperlink"/>
          </w:rPr>
          <w:t>https://heatingcontrols.honeywellhome.com/products/Discontinued-Products/Systems-DIS/C2-WiFi-Security-Camera/</w:t>
        </w:r>
      </w:hyperlink>
      <w:r>
        <w:t xml:space="preserve"> </w:t>
      </w:r>
      <w:bookmarkStart w:id="0" w:name="_GoBack"/>
      <w:bookmarkEnd w:id="0"/>
      <w:r w:rsidR="00671487" w:rsidRPr="00F42B30">
        <w:t xml:space="preserve"> </w:t>
      </w:r>
    </w:p>
    <w:sectPr w:rsidR="00671487" w:rsidRPr="00F4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041C"/>
    <w:rsid w:val="000B521B"/>
    <w:rsid w:val="001247A9"/>
    <w:rsid w:val="001C4C09"/>
    <w:rsid w:val="00232C42"/>
    <w:rsid w:val="002A39E0"/>
    <w:rsid w:val="00466FC9"/>
    <w:rsid w:val="004B1E21"/>
    <w:rsid w:val="00513DDD"/>
    <w:rsid w:val="005A018B"/>
    <w:rsid w:val="00617255"/>
    <w:rsid w:val="00655D08"/>
    <w:rsid w:val="00671487"/>
    <w:rsid w:val="006C2D20"/>
    <w:rsid w:val="007326E6"/>
    <w:rsid w:val="008222CF"/>
    <w:rsid w:val="008E4390"/>
    <w:rsid w:val="00A57B01"/>
    <w:rsid w:val="00B702A9"/>
    <w:rsid w:val="00CB4C8E"/>
    <w:rsid w:val="00CB6983"/>
    <w:rsid w:val="00CD2AD4"/>
    <w:rsid w:val="00D7776E"/>
    <w:rsid w:val="00F14FA2"/>
    <w:rsid w:val="00F42B30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BC01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tingcontrols.honeywellhome.com/products/Discontinued-Products/Systems-DIS/C2-WiFi-Security-Cam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comfort.resideo.com/sites/Europe/en-GB/Pages/ProductGroup.aspx?cat=HW-TOEM&amp;pid=Lyric%20C2%20Wi-Fi%20Security%20Camera0618(HW-TOEM)" TargetMode="External"/><Relationship Id="rId5" Type="http://schemas.openxmlformats.org/officeDocument/2006/relationships/hyperlink" Target="https://getconnected.honeywellhome.com/ro/asistenta-pentru-camera-de-supraveghere-c2-wi-fi.html" TargetMode="External"/><Relationship Id="rId4" Type="http://schemas.openxmlformats.org/officeDocument/2006/relationships/hyperlink" Target="https://getconnected.honeywellhome.com/ro/camera-de-supraveghere-c2-wi-f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2020-04-20T14:25:00Z</dcterms:created>
  <dcterms:modified xsi:type="dcterms:W3CDTF">2020-04-20T17:31:00Z</dcterms:modified>
</cp:coreProperties>
</file>